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01" w:rsidRPr="00DA5937" w:rsidRDefault="008E2D01" w:rsidP="008E2D01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ГЕРБ</w:t>
      </w:r>
    </w:p>
    <w:p w:rsidR="008E2D01" w:rsidRPr="00DA5937" w:rsidRDefault="008E2D01" w:rsidP="008E2D01">
      <w:pPr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8E2D01" w:rsidRPr="00DA5937" w:rsidRDefault="008E2D01" w:rsidP="008E2D01">
      <w:pPr>
        <w:jc w:val="center"/>
        <w:rPr>
          <w:rFonts w:ascii="Times New Roman" w:hAnsi="Times New Roman"/>
          <w:sz w:val="27"/>
          <w:szCs w:val="27"/>
        </w:rPr>
      </w:pPr>
      <w:r w:rsidRPr="00DA5937">
        <w:rPr>
          <w:rFonts w:ascii="Times New Roman" w:hAnsi="Times New Roman"/>
          <w:sz w:val="27"/>
          <w:szCs w:val="27"/>
        </w:rPr>
        <w:t>«ВСЕВОЛОЖСКИЙ МУНИЦИПАЛЬНЫЙ РАЙОН»</w:t>
      </w:r>
    </w:p>
    <w:p w:rsidR="008E2D01" w:rsidRPr="00DA5937" w:rsidRDefault="008E2D01" w:rsidP="008E2D01">
      <w:pPr>
        <w:jc w:val="center"/>
        <w:rPr>
          <w:rFonts w:ascii="Times New Roman" w:hAnsi="Times New Roman"/>
        </w:rPr>
      </w:pPr>
      <w:r w:rsidRPr="00DA5937">
        <w:rPr>
          <w:rFonts w:ascii="Times New Roman" w:hAnsi="Times New Roman"/>
          <w:sz w:val="27"/>
          <w:szCs w:val="27"/>
        </w:rPr>
        <w:t>ЛЕНИНГРАДСКОЙ ОБЛАСТИ</w:t>
      </w:r>
    </w:p>
    <w:p w:rsidR="008E2D01" w:rsidRPr="00DA5937" w:rsidRDefault="008E2D01" w:rsidP="008E2D01">
      <w:pPr>
        <w:jc w:val="center"/>
        <w:rPr>
          <w:rFonts w:ascii="Times New Roman" w:hAnsi="Times New Roman"/>
        </w:rPr>
      </w:pPr>
    </w:p>
    <w:p w:rsidR="008E2D01" w:rsidRPr="00DA5937" w:rsidRDefault="008E2D01" w:rsidP="008E2D01">
      <w:pPr>
        <w:jc w:val="center"/>
        <w:rPr>
          <w:rFonts w:ascii="Times New Roman" w:hAnsi="Times New Roman"/>
          <w:sz w:val="32"/>
          <w:szCs w:val="32"/>
        </w:rPr>
      </w:pPr>
      <w:r w:rsidRPr="00DA5937">
        <w:rPr>
          <w:rFonts w:ascii="Times New Roman" w:hAnsi="Times New Roman"/>
          <w:sz w:val="32"/>
          <w:szCs w:val="32"/>
        </w:rPr>
        <w:t>АДМИНИСТРАЦИЯ</w:t>
      </w:r>
    </w:p>
    <w:p w:rsidR="008E2D01" w:rsidRPr="00DA5937" w:rsidRDefault="008E2D01" w:rsidP="008E2D01">
      <w:pPr>
        <w:jc w:val="center"/>
        <w:rPr>
          <w:rFonts w:ascii="Times New Roman" w:hAnsi="Times New Roman"/>
        </w:rPr>
      </w:pPr>
    </w:p>
    <w:p w:rsidR="008E2D01" w:rsidRPr="00DA5937" w:rsidRDefault="008E2D01" w:rsidP="008E2D01">
      <w:pPr>
        <w:jc w:val="center"/>
        <w:rPr>
          <w:rFonts w:ascii="Times New Roman" w:hAnsi="Times New Roman"/>
          <w:sz w:val="48"/>
          <w:szCs w:val="48"/>
        </w:rPr>
      </w:pPr>
      <w:r w:rsidRPr="00DA5937">
        <w:rPr>
          <w:rFonts w:ascii="Times New Roman" w:hAnsi="Times New Roman"/>
          <w:sz w:val="48"/>
          <w:szCs w:val="48"/>
        </w:rPr>
        <w:t>ПОСТАНОВЛЕНИЕ</w:t>
      </w:r>
    </w:p>
    <w:p w:rsidR="008E2D01" w:rsidRPr="00DA5937" w:rsidRDefault="008E2D01" w:rsidP="008E2D01">
      <w:pPr>
        <w:rPr>
          <w:rFonts w:ascii="Times New Roman" w:hAnsi="Times New Roman"/>
        </w:rPr>
      </w:pPr>
    </w:p>
    <w:p w:rsidR="008E2D01" w:rsidRPr="00DA5937" w:rsidRDefault="008E2D01" w:rsidP="008E2D01">
      <w:pPr>
        <w:rPr>
          <w:rFonts w:ascii="Times New Roman" w:hAnsi="Times New Roman"/>
        </w:rPr>
      </w:pPr>
      <w:r w:rsidRPr="00DA5937">
        <w:rPr>
          <w:rFonts w:ascii="Times New Roman" w:hAnsi="Times New Roman"/>
        </w:rPr>
        <w:t>__________________</w:t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</w:r>
      <w:r w:rsidRPr="00DA5937">
        <w:rPr>
          <w:rFonts w:ascii="Times New Roman" w:hAnsi="Times New Roman"/>
        </w:rPr>
        <w:tab/>
        <w:t>№______________</w:t>
      </w:r>
    </w:p>
    <w:p w:rsidR="008E2D01" w:rsidRPr="00DA5937" w:rsidRDefault="008E2D01" w:rsidP="008E2D01">
      <w:pPr>
        <w:rPr>
          <w:rFonts w:ascii="Times New Roman" w:hAnsi="Times New Roman"/>
        </w:rPr>
      </w:pPr>
      <w:r w:rsidRPr="00DA5937">
        <w:rPr>
          <w:rFonts w:ascii="Times New Roman" w:hAnsi="Times New Roman"/>
        </w:rPr>
        <w:t>г. Всеволожск</w:t>
      </w:r>
    </w:p>
    <w:p w:rsidR="008E2D01" w:rsidRPr="00C05D48" w:rsidRDefault="008E2D01" w:rsidP="008E2D0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246CB1" w:rsidRDefault="00811BB6" w:rsidP="00246CB1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  <w:r w:rsidRPr="00811BB6">
        <w:rPr>
          <w:rFonts w:ascii="Times New Roman" w:hAnsi="Times New Roman"/>
          <w:sz w:val="28"/>
          <w:szCs w:val="28"/>
        </w:rPr>
        <w:t>О</w:t>
      </w:r>
      <w:r w:rsidR="00E00D85">
        <w:rPr>
          <w:rFonts w:ascii="Times New Roman" w:hAnsi="Times New Roman"/>
          <w:sz w:val="28"/>
          <w:szCs w:val="28"/>
        </w:rPr>
        <w:t xml:space="preserve"> внесении </w:t>
      </w:r>
      <w:proofErr w:type="gramStart"/>
      <w:r w:rsidR="00E00D85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811BB6">
        <w:rPr>
          <w:rFonts w:ascii="Times New Roman" w:hAnsi="Times New Roman"/>
          <w:sz w:val="28"/>
          <w:szCs w:val="28"/>
        </w:rPr>
        <w:t xml:space="preserve"> постановлени</w:t>
      </w:r>
      <w:r w:rsidR="00E00D85">
        <w:rPr>
          <w:rFonts w:ascii="Times New Roman" w:hAnsi="Times New Roman"/>
          <w:sz w:val="28"/>
          <w:szCs w:val="28"/>
        </w:rPr>
        <w:t>е</w:t>
      </w:r>
    </w:p>
    <w:p w:rsidR="008E2D01" w:rsidRPr="00811BB6" w:rsidRDefault="00246CB1" w:rsidP="00246CB1">
      <w:pPr>
        <w:pStyle w:val="a3"/>
        <w:spacing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1BB6" w:rsidRPr="00811BB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5F0E">
        <w:rPr>
          <w:rFonts w:ascii="Times New Roman" w:hAnsi="Times New Roman"/>
          <w:sz w:val="28"/>
          <w:szCs w:val="28"/>
        </w:rPr>
        <w:t xml:space="preserve">от </w:t>
      </w:r>
      <w:r w:rsidR="008E2D01" w:rsidRPr="00811BB6">
        <w:rPr>
          <w:rFonts w:ascii="Times New Roman" w:hAnsi="Times New Roman"/>
          <w:sz w:val="28"/>
          <w:szCs w:val="28"/>
        </w:rPr>
        <w:t xml:space="preserve"> </w:t>
      </w:r>
      <w:r w:rsidR="00E00D85">
        <w:rPr>
          <w:rFonts w:ascii="Times New Roman" w:hAnsi="Times New Roman"/>
          <w:sz w:val="28"/>
          <w:szCs w:val="28"/>
        </w:rPr>
        <w:t>21.03.2022</w:t>
      </w:r>
      <w:proofErr w:type="gramEnd"/>
      <w:r w:rsidR="00E00D85">
        <w:rPr>
          <w:rFonts w:ascii="Times New Roman" w:hAnsi="Times New Roman"/>
          <w:sz w:val="28"/>
          <w:szCs w:val="28"/>
        </w:rPr>
        <w:t xml:space="preserve"> № 933</w:t>
      </w:r>
    </w:p>
    <w:p w:rsidR="008E2D01" w:rsidRPr="00C05D48" w:rsidRDefault="008E2D01" w:rsidP="00246CB1">
      <w:pPr>
        <w:autoSpaceDE w:val="0"/>
        <w:spacing w:line="280" w:lineRule="exact"/>
        <w:rPr>
          <w:rFonts w:ascii="Times New Roman" w:hAnsi="Times New Roman"/>
          <w:sz w:val="24"/>
        </w:rPr>
      </w:pPr>
    </w:p>
    <w:p w:rsidR="008E2D01" w:rsidRPr="00C05D48" w:rsidRDefault="008E2D01" w:rsidP="00246CB1">
      <w:pPr>
        <w:autoSpaceDE w:val="0"/>
        <w:spacing w:line="280" w:lineRule="exact"/>
        <w:rPr>
          <w:rFonts w:ascii="Times New Roman" w:hAnsi="Times New Roman"/>
          <w:sz w:val="24"/>
        </w:rPr>
      </w:pPr>
    </w:p>
    <w:p w:rsidR="00E00D85" w:rsidRPr="00E00D85" w:rsidRDefault="00E00D85" w:rsidP="00246CB1">
      <w:pPr>
        <w:pStyle w:val="a3"/>
        <w:spacing w:line="280" w:lineRule="exact"/>
        <w:ind w:firstLine="357"/>
        <w:jc w:val="both"/>
        <w:rPr>
          <w:rFonts w:ascii="Times New Roman" w:hAnsi="Times New Roman"/>
          <w:sz w:val="28"/>
          <w:szCs w:val="28"/>
        </w:rPr>
      </w:pPr>
      <w:r w:rsidRPr="00E00D8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22.10.2004 года № 125-ФЗ «Об архивном деле в Российской Федерации», от 27.07.2010 года № 210-ФЗ «Об организации предоставления государственных и муниципальных услуг», приказом </w:t>
      </w:r>
      <w:proofErr w:type="spellStart"/>
      <w:r w:rsidRPr="00E00D85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E00D85">
        <w:rPr>
          <w:rFonts w:ascii="Times New Roman" w:hAnsi="Times New Roman"/>
          <w:sz w:val="28"/>
          <w:szCs w:val="28"/>
        </w:rPr>
        <w:t xml:space="preserve"> от 02.03.2020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 протоколом Комиссии по повышению качества и доступности предоставления государственных и муниципальных услуг в Ленинградской области от 16.02.2022 года,  администрация муниципального образования «Всеволожский муниципальный район» Ленинградской области                        п о с т а н о в л я е т:</w:t>
      </w:r>
    </w:p>
    <w:p w:rsidR="007B2310" w:rsidRPr="007B2310" w:rsidRDefault="00E00D85" w:rsidP="004B0D41">
      <w:pPr>
        <w:pStyle w:val="a3"/>
        <w:numPr>
          <w:ilvl w:val="0"/>
          <w:numId w:val="5"/>
        </w:numPr>
        <w:spacing w:line="280" w:lineRule="exact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7B2310">
        <w:rPr>
          <w:rFonts w:ascii="Times New Roman" w:hAnsi="Times New Roman"/>
          <w:sz w:val="28"/>
          <w:szCs w:val="28"/>
        </w:rPr>
        <w:t xml:space="preserve">Внести </w:t>
      </w:r>
      <w:r w:rsidR="00246CB1" w:rsidRPr="007B2310">
        <w:rPr>
          <w:rFonts w:ascii="Times New Roman" w:hAnsi="Times New Roman"/>
          <w:sz w:val="28"/>
          <w:szCs w:val="28"/>
        </w:rPr>
        <w:t>в постановление</w:t>
      </w:r>
      <w:r w:rsidRPr="007B2310">
        <w:rPr>
          <w:rFonts w:ascii="Times New Roman" w:hAnsi="Times New Roman"/>
          <w:sz w:val="28"/>
          <w:szCs w:val="28"/>
        </w:rPr>
        <w:t xml:space="preserve"> администрации от 21.03.2022 № </w:t>
      </w:r>
      <w:r w:rsidR="00246CB1" w:rsidRPr="007B2310">
        <w:rPr>
          <w:rFonts w:ascii="Times New Roman" w:hAnsi="Times New Roman"/>
          <w:sz w:val="28"/>
          <w:szCs w:val="28"/>
        </w:rPr>
        <w:t xml:space="preserve">933 </w:t>
      </w:r>
      <w:r w:rsidR="007B2310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7B2310">
        <w:rPr>
          <w:rFonts w:ascii="Times New Roman" w:hAnsi="Times New Roman"/>
          <w:sz w:val="28"/>
          <w:szCs w:val="28"/>
        </w:rPr>
        <w:t xml:space="preserve">Об утверждении </w:t>
      </w:r>
      <w:r w:rsidR="00246CB1" w:rsidRPr="007B2310">
        <w:rPr>
          <w:rFonts w:ascii="Times New Roman" w:hAnsi="Times New Roman"/>
          <w:sz w:val="28"/>
          <w:szCs w:val="28"/>
        </w:rPr>
        <w:t>Административн</w:t>
      </w:r>
      <w:r w:rsidR="007B2310">
        <w:rPr>
          <w:rFonts w:ascii="Times New Roman" w:hAnsi="Times New Roman"/>
          <w:sz w:val="28"/>
          <w:szCs w:val="28"/>
        </w:rPr>
        <w:t xml:space="preserve">ого </w:t>
      </w:r>
      <w:r w:rsidR="00246CB1" w:rsidRPr="007B2310">
        <w:rPr>
          <w:rFonts w:ascii="Times New Roman" w:hAnsi="Times New Roman"/>
          <w:sz w:val="28"/>
          <w:szCs w:val="28"/>
        </w:rPr>
        <w:t>регламент</w:t>
      </w:r>
      <w:r w:rsidR="007B2310">
        <w:rPr>
          <w:rFonts w:ascii="Times New Roman" w:hAnsi="Times New Roman"/>
          <w:sz w:val="28"/>
          <w:szCs w:val="28"/>
        </w:rPr>
        <w:t>а</w:t>
      </w:r>
      <w:r w:rsidR="00246CB1" w:rsidRPr="007B2310">
        <w:rPr>
          <w:rFonts w:ascii="Times New Roman" w:hAnsi="Times New Roman"/>
          <w:sz w:val="28"/>
          <w:szCs w:val="28"/>
        </w:rPr>
        <w:t xml:space="preserve"> </w:t>
      </w:r>
      <w:r w:rsidR="00246CB1" w:rsidRPr="007B2310">
        <w:rPr>
          <w:rFonts w:ascii="Times New Roman" w:hAnsi="Times New Roman"/>
          <w:spacing w:val="-4"/>
          <w:sz w:val="28"/>
          <w:szCs w:val="28"/>
        </w:rPr>
        <w:t xml:space="preserve">предоставления </w:t>
      </w:r>
      <w:r w:rsidR="00246CB1" w:rsidRPr="007B2310">
        <w:rPr>
          <w:rFonts w:ascii="Times New Roman" w:hAnsi="Times New Roman"/>
          <w:sz w:val="28"/>
          <w:szCs w:val="28"/>
        </w:rPr>
        <w:t>администрацией муниципального образования «Всеволожский муниципальный район» Ленинградской области муниципальной услуги «Выдача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Федерации» (далее – Регламент)</w:t>
      </w:r>
      <w:r w:rsidR="007B2310" w:rsidRPr="007B2310">
        <w:rPr>
          <w:rFonts w:ascii="Times New Roman" w:eastAsia="Times New Roman" w:hAnsi="Times New Roman"/>
          <w:sz w:val="28"/>
          <w:szCs w:val="28"/>
        </w:rPr>
        <w:t xml:space="preserve"> </w:t>
      </w:r>
      <w:r w:rsidR="007B2310">
        <w:rPr>
          <w:rFonts w:ascii="Times New Roman" w:eastAsia="Times New Roman" w:hAnsi="Times New Roman"/>
          <w:sz w:val="28"/>
          <w:szCs w:val="28"/>
        </w:rPr>
        <w:t>(далее – Постановление) следующие изменения:</w:t>
      </w:r>
    </w:p>
    <w:p w:rsidR="00E00D85" w:rsidRPr="007B2310" w:rsidRDefault="007B2310" w:rsidP="007B2310">
      <w:pPr>
        <w:pStyle w:val="a3"/>
        <w:numPr>
          <w:ilvl w:val="1"/>
          <w:numId w:val="5"/>
        </w:numPr>
        <w:spacing w:line="280" w:lineRule="exact"/>
        <w:ind w:left="6" w:firstLine="340"/>
        <w:jc w:val="both"/>
        <w:rPr>
          <w:rFonts w:ascii="Times New Roman" w:hAnsi="Times New Roman"/>
          <w:sz w:val="28"/>
          <w:szCs w:val="28"/>
        </w:rPr>
      </w:pPr>
      <w:r w:rsidRPr="007B2310">
        <w:rPr>
          <w:rFonts w:ascii="Times New Roman" w:hAnsi="Times New Roman"/>
          <w:sz w:val="28"/>
          <w:szCs w:val="28"/>
        </w:rPr>
        <w:t xml:space="preserve">Подпункт 1.2.1 Приложения к Постановлению </w:t>
      </w:r>
      <w:r w:rsidR="00E00D85" w:rsidRPr="007B2310">
        <w:rPr>
          <w:rFonts w:ascii="Times New Roman" w:hAnsi="Times New Roman"/>
          <w:sz w:val="28"/>
          <w:szCs w:val="28"/>
        </w:rPr>
        <w:t xml:space="preserve">изложить в </w:t>
      </w:r>
      <w:r w:rsidRPr="007B2310">
        <w:rPr>
          <w:rFonts w:ascii="Times New Roman" w:hAnsi="Times New Roman"/>
          <w:sz w:val="28"/>
          <w:szCs w:val="28"/>
        </w:rPr>
        <w:t>следующей редакции</w:t>
      </w:r>
      <w:r w:rsidR="00E00D85" w:rsidRPr="007B2310">
        <w:rPr>
          <w:rFonts w:ascii="Times New Roman" w:hAnsi="Times New Roman"/>
          <w:sz w:val="28"/>
          <w:szCs w:val="28"/>
        </w:rPr>
        <w:t>:</w:t>
      </w:r>
      <w:r w:rsidR="00246CB1" w:rsidRPr="007B2310">
        <w:rPr>
          <w:rFonts w:ascii="Times New Roman" w:hAnsi="Times New Roman"/>
          <w:sz w:val="28"/>
          <w:szCs w:val="28"/>
        </w:rPr>
        <w:t xml:space="preserve"> </w:t>
      </w:r>
      <w:r w:rsidR="0058387E" w:rsidRPr="007B2310">
        <w:rPr>
          <w:rFonts w:ascii="Times New Roman" w:hAnsi="Times New Roman"/>
          <w:sz w:val="28"/>
          <w:szCs w:val="28"/>
        </w:rPr>
        <w:t>«</w:t>
      </w:r>
      <w:r w:rsidRPr="007B2310">
        <w:rPr>
          <w:rFonts w:ascii="Times New Roman" w:hAnsi="Times New Roman"/>
          <w:sz w:val="28"/>
          <w:szCs w:val="28"/>
        </w:rPr>
        <w:t xml:space="preserve">1.2.1 </w:t>
      </w:r>
      <w:r w:rsidR="00E00D85" w:rsidRPr="007B2310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выступают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</w:t>
      </w:r>
      <w:r w:rsidR="00246CB1" w:rsidRPr="007B2310">
        <w:rPr>
          <w:rFonts w:ascii="Times New Roman" w:hAnsi="Times New Roman"/>
          <w:sz w:val="28"/>
          <w:szCs w:val="28"/>
        </w:rPr>
        <w:t>»</w:t>
      </w:r>
      <w:r w:rsidR="00E00D85" w:rsidRPr="007B2310">
        <w:rPr>
          <w:rFonts w:ascii="Times New Roman" w:hAnsi="Times New Roman"/>
          <w:sz w:val="28"/>
          <w:szCs w:val="28"/>
        </w:rPr>
        <w:t xml:space="preserve">. </w:t>
      </w:r>
    </w:p>
    <w:p w:rsidR="00E00D85" w:rsidRPr="00E00D85" w:rsidRDefault="00B63C65" w:rsidP="00246CB1">
      <w:pPr>
        <w:pStyle w:val="a3"/>
        <w:numPr>
          <w:ilvl w:val="0"/>
          <w:numId w:val="5"/>
        </w:numPr>
        <w:spacing w:line="280" w:lineRule="exact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E00D85">
        <w:rPr>
          <w:rFonts w:ascii="Times New Roman" w:hAnsi="Times New Roman"/>
          <w:sz w:val="28"/>
          <w:szCs w:val="28"/>
        </w:rPr>
        <w:t>Опубликовать настоящее постановление в газете «Всеволожские Вести» и на сайте администрации.</w:t>
      </w:r>
    </w:p>
    <w:p w:rsidR="00C4643A" w:rsidRPr="00E00D85" w:rsidRDefault="00B63C65" w:rsidP="00246CB1">
      <w:pPr>
        <w:pStyle w:val="a3"/>
        <w:numPr>
          <w:ilvl w:val="0"/>
          <w:numId w:val="5"/>
        </w:numPr>
        <w:spacing w:line="280" w:lineRule="exact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E00D85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C4643A" w:rsidRPr="00E00D85" w:rsidRDefault="00C4643A" w:rsidP="00246CB1">
      <w:pPr>
        <w:pStyle w:val="a3"/>
        <w:numPr>
          <w:ilvl w:val="0"/>
          <w:numId w:val="5"/>
        </w:numPr>
        <w:spacing w:line="280" w:lineRule="exact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E00D85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по внутренней политике Полякова С.М.</w:t>
      </w:r>
    </w:p>
    <w:p w:rsidR="00A55F0E" w:rsidRDefault="00A55F0E" w:rsidP="00246CB1">
      <w:pPr>
        <w:spacing w:line="280" w:lineRule="exact"/>
        <w:rPr>
          <w:rFonts w:ascii="Times New Roman" w:eastAsia="Times New Roman" w:hAnsi="Times New Roman"/>
          <w:sz w:val="28"/>
          <w:szCs w:val="28"/>
        </w:rPr>
      </w:pPr>
    </w:p>
    <w:p w:rsidR="00A55F0E" w:rsidRDefault="00A55F0E" w:rsidP="00246CB1">
      <w:pPr>
        <w:spacing w:line="280" w:lineRule="exact"/>
        <w:rPr>
          <w:rFonts w:ascii="Times New Roman" w:eastAsia="Times New Roman" w:hAnsi="Times New Roman"/>
          <w:sz w:val="28"/>
          <w:szCs w:val="28"/>
        </w:rPr>
      </w:pPr>
    </w:p>
    <w:p w:rsidR="008E2D01" w:rsidRPr="0063323E" w:rsidRDefault="008E2D01" w:rsidP="00246CB1">
      <w:pPr>
        <w:spacing w:line="280" w:lineRule="exact"/>
        <w:rPr>
          <w:rFonts w:ascii="Times New Roman" w:eastAsia="Times New Roman" w:hAnsi="Times New Roman"/>
          <w:sz w:val="28"/>
          <w:szCs w:val="28"/>
        </w:rPr>
      </w:pPr>
      <w:r w:rsidRPr="0063323E"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Pr="0063323E">
        <w:rPr>
          <w:rFonts w:ascii="Times New Roman" w:eastAsia="Times New Roman" w:hAnsi="Times New Roman"/>
          <w:sz w:val="28"/>
          <w:szCs w:val="28"/>
        </w:rPr>
        <w:tab/>
      </w:r>
      <w:r w:rsidR="00C4643A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63323E">
        <w:rPr>
          <w:rFonts w:ascii="Times New Roman" w:hAnsi="Times New Roman"/>
          <w:sz w:val="28"/>
          <w:szCs w:val="28"/>
        </w:rPr>
        <w:t>А.А. Низовский</w:t>
      </w:r>
    </w:p>
    <w:sectPr w:rsidR="008E2D01" w:rsidRPr="0063323E" w:rsidSect="00B63C65">
      <w:pgSz w:w="11906" w:h="16838"/>
      <w:pgMar w:top="851" w:right="680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2E6"/>
    <w:multiLevelType w:val="hybridMultilevel"/>
    <w:tmpl w:val="539E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4ED5"/>
    <w:multiLevelType w:val="hybridMultilevel"/>
    <w:tmpl w:val="EBD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6A2A"/>
    <w:multiLevelType w:val="hybridMultilevel"/>
    <w:tmpl w:val="1DA6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3020"/>
    <w:multiLevelType w:val="multilevel"/>
    <w:tmpl w:val="5D90D8E4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3" w:hanging="2160"/>
      </w:pPr>
      <w:rPr>
        <w:rFonts w:hint="default"/>
      </w:rPr>
    </w:lvl>
  </w:abstractNum>
  <w:abstractNum w:abstractNumId="4">
    <w:nsid w:val="7AF149E4"/>
    <w:multiLevelType w:val="multilevel"/>
    <w:tmpl w:val="629C8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012108"/>
    <w:multiLevelType w:val="hybridMultilevel"/>
    <w:tmpl w:val="CA780268"/>
    <w:lvl w:ilvl="0" w:tplc="1BE0BF0E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183461"/>
    <w:rsid w:val="00246CB1"/>
    <w:rsid w:val="00461C9F"/>
    <w:rsid w:val="00555F92"/>
    <w:rsid w:val="0058387E"/>
    <w:rsid w:val="007137D8"/>
    <w:rsid w:val="007B2310"/>
    <w:rsid w:val="007B72ED"/>
    <w:rsid w:val="00811BB6"/>
    <w:rsid w:val="0086765D"/>
    <w:rsid w:val="008E2D01"/>
    <w:rsid w:val="00A55F0E"/>
    <w:rsid w:val="00A870E3"/>
    <w:rsid w:val="00B63C65"/>
    <w:rsid w:val="00BE2952"/>
    <w:rsid w:val="00C4643A"/>
    <w:rsid w:val="00E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9537-086C-4CCC-B131-95F0D3B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0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D0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8E2D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65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customStyle="1" w:styleId="ConsPlusNormal">
    <w:name w:val="ConsPlusNormal"/>
    <w:rsid w:val="00555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Стиль"/>
    <w:basedOn w:val="a"/>
    <w:next w:val="2"/>
    <w:autoRedefine/>
    <w:uiPriority w:val="99"/>
    <w:rsid w:val="00555F92"/>
    <w:pPr>
      <w:widowControl/>
      <w:suppressAutoHyphens w:val="0"/>
      <w:spacing w:after="160" w:line="240" w:lineRule="exact"/>
    </w:pPr>
    <w:rPr>
      <w:rFonts w:ascii="Times New Roman" w:eastAsia="Times New Roman" w:hAnsi="Times New Roman"/>
      <w:kern w:val="0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55F92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</dc:creator>
  <cp:keywords/>
  <dc:description/>
  <cp:lastModifiedBy>Комкова</cp:lastModifiedBy>
  <cp:revision>4</cp:revision>
  <cp:lastPrinted>2021-04-01T08:52:00Z</cp:lastPrinted>
  <dcterms:created xsi:type="dcterms:W3CDTF">2022-06-01T14:06:00Z</dcterms:created>
  <dcterms:modified xsi:type="dcterms:W3CDTF">2022-06-06T07:48:00Z</dcterms:modified>
</cp:coreProperties>
</file>